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B11F5" w14:textId="3A56E3FC" w:rsidR="00F91643" w:rsidRPr="00F91643" w:rsidRDefault="003C49F7" w:rsidP="00CD2521">
      <w:pPr>
        <w:pStyle w:val="Frspaiere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2C4FEC7" wp14:editId="584C1E16">
            <wp:simplePos x="0" y="0"/>
            <wp:positionH relativeFrom="column">
              <wp:posOffset>-526952</wp:posOffset>
            </wp:positionH>
            <wp:positionV relativeFrom="paragraph">
              <wp:posOffset>48</wp:posOffset>
            </wp:positionV>
            <wp:extent cx="1225550" cy="1225550"/>
            <wp:effectExtent l="0" t="0" r="0" b="0"/>
            <wp:wrapThrough wrapText="bothSides">
              <wp:wrapPolygon edited="0">
                <wp:start x="7051" y="0"/>
                <wp:lineTo x="4701" y="1007"/>
                <wp:lineTo x="336" y="4701"/>
                <wp:lineTo x="0" y="7722"/>
                <wp:lineTo x="0" y="14102"/>
                <wp:lineTo x="672" y="17123"/>
                <wp:lineTo x="5708" y="21152"/>
                <wp:lineTo x="7051" y="21152"/>
                <wp:lineTo x="14102" y="21152"/>
                <wp:lineTo x="15445" y="21152"/>
                <wp:lineTo x="20481" y="17123"/>
                <wp:lineTo x="21152" y="14102"/>
                <wp:lineTo x="21152" y="7722"/>
                <wp:lineTo x="20817" y="4701"/>
                <wp:lineTo x="16452" y="1007"/>
                <wp:lineTo x="14102" y="0"/>
                <wp:lineTo x="7051" y="0"/>
              </wp:wrapPolygon>
            </wp:wrapThrough>
            <wp:docPr id="703953096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643" w:rsidRPr="00F91643">
        <w:rPr>
          <w:rFonts w:ascii="Arial Narrow" w:hAnsi="Arial Narrow"/>
          <w:b/>
          <w:bCs/>
          <w:sz w:val="28"/>
          <w:szCs w:val="28"/>
        </w:rPr>
        <w:t>YEARBOOK OF THE INSTITUTE OF THE ROMANIAN REVOLUTION OF DECEMBER 1989</w:t>
      </w:r>
    </w:p>
    <w:p w14:paraId="5CFCD54B" w14:textId="77777777" w:rsidR="00F91643" w:rsidRPr="00F91643" w:rsidRDefault="00F91643" w:rsidP="00F91643">
      <w:pPr>
        <w:pStyle w:val="Frspaiere"/>
        <w:rPr>
          <w:rFonts w:ascii="Arial Narrow" w:hAnsi="Arial Narrow"/>
          <w:sz w:val="28"/>
          <w:szCs w:val="28"/>
        </w:rPr>
      </w:pPr>
      <w:r w:rsidRPr="00F91643">
        <w:rPr>
          <w:rFonts w:ascii="Arial Narrow" w:hAnsi="Arial Narrow"/>
          <w:sz w:val="28"/>
          <w:szCs w:val="28"/>
        </w:rPr>
        <w:t>ISSN:3008-5128 (print), 3008-5411 (online)</w:t>
      </w:r>
    </w:p>
    <w:p w14:paraId="1B9ED475" w14:textId="77777777" w:rsidR="00EF430C" w:rsidRPr="00EF430C" w:rsidRDefault="00EF430C" w:rsidP="00EF430C">
      <w:pPr>
        <w:pStyle w:val="Frspaiere"/>
        <w:rPr>
          <w:rFonts w:ascii="Arial Narrow" w:hAnsi="Arial Narrow"/>
          <w:sz w:val="28"/>
          <w:szCs w:val="28"/>
        </w:rPr>
      </w:pPr>
    </w:p>
    <w:p w14:paraId="41D066FF" w14:textId="77777777" w:rsidR="00F91643" w:rsidRDefault="00F91643" w:rsidP="00EF430C">
      <w:pPr>
        <w:pStyle w:val="Frspaiere"/>
        <w:jc w:val="center"/>
        <w:rPr>
          <w:rFonts w:ascii="Arial Narrow" w:hAnsi="Arial Narrow"/>
          <w:b/>
          <w:bCs/>
          <w:sz w:val="28"/>
          <w:szCs w:val="28"/>
        </w:rPr>
      </w:pPr>
    </w:p>
    <w:p w14:paraId="7A27410E" w14:textId="7B2B0529" w:rsidR="00EF430C" w:rsidRPr="006238DE" w:rsidRDefault="00EF430C" w:rsidP="00EF430C">
      <w:pPr>
        <w:pStyle w:val="Frspaiere"/>
        <w:jc w:val="center"/>
        <w:rPr>
          <w:rFonts w:ascii="Arial Narrow" w:hAnsi="Arial Narrow"/>
          <w:b/>
          <w:bCs/>
          <w:sz w:val="28"/>
          <w:szCs w:val="28"/>
        </w:rPr>
      </w:pPr>
      <w:r w:rsidRPr="006238DE">
        <w:rPr>
          <w:rFonts w:ascii="Arial Narrow" w:hAnsi="Arial Narrow"/>
          <w:b/>
          <w:bCs/>
          <w:sz w:val="28"/>
          <w:szCs w:val="28"/>
        </w:rPr>
        <w:t>Author(s) Declaration of Originality</w:t>
      </w:r>
    </w:p>
    <w:p w14:paraId="1A75E5B0" w14:textId="77777777" w:rsidR="00EF430C" w:rsidRPr="00EF430C" w:rsidRDefault="00EF430C" w:rsidP="00EF430C">
      <w:pPr>
        <w:pStyle w:val="Frspaiere"/>
        <w:rPr>
          <w:rFonts w:ascii="Arial Narrow" w:hAnsi="Arial Narrow"/>
          <w:sz w:val="28"/>
          <w:szCs w:val="28"/>
        </w:rPr>
      </w:pPr>
    </w:p>
    <w:p w14:paraId="4EF7A4D4" w14:textId="23B88D11" w:rsidR="00EF430C" w:rsidRPr="00EF430C" w:rsidRDefault="00EF430C" w:rsidP="006238DE">
      <w:pPr>
        <w:pStyle w:val="Frspaiere"/>
        <w:spacing w:line="360" w:lineRule="auto"/>
        <w:rPr>
          <w:rFonts w:ascii="Arial Narrow" w:hAnsi="Arial Narrow"/>
          <w:sz w:val="28"/>
          <w:szCs w:val="28"/>
        </w:rPr>
      </w:pPr>
      <w:r w:rsidRPr="00EF430C">
        <w:rPr>
          <w:rFonts w:ascii="Arial Narrow" w:hAnsi="Arial Narrow"/>
          <w:sz w:val="28"/>
          <w:szCs w:val="28"/>
        </w:rPr>
        <w:t>Author (1):</w:t>
      </w:r>
      <w:r w:rsidR="006238DE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…………………………………………………………………………………….</w:t>
      </w:r>
    </w:p>
    <w:p w14:paraId="0D7B44D7" w14:textId="7A087ABF" w:rsidR="00EF430C" w:rsidRPr="00EF430C" w:rsidRDefault="00EF430C" w:rsidP="006238DE">
      <w:pPr>
        <w:pStyle w:val="Frspaiere"/>
        <w:spacing w:line="360" w:lineRule="auto"/>
        <w:rPr>
          <w:rFonts w:ascii="Arial Narrow" w:hAnsi="Arial Narrow"/>
          <w:sz w:val="28"/>
          <w:szCs w:val="28"/>
        </w:rPr>
      </w:pPr>
      <w:r w:rsidRPr="00EF430C">
        <w:rPr>
          <w:rFonts w:ascii="Arial Narrow" w:hAnsi="Arial Narrow"/>
          <w:sz w:val="28"/>
          <w:szCs w:val="28"/>
        </w:rPr>
        <w:t>Author (2):</w:t>
      </w:r>
      <w:r w:rsidR="006238DE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…………………………………………………………………………………….</w:t>
      </w:r>
    </w:p>
    <w:p w14:paraId="5D7B974C" w14:textId="3259ECB8" w:rsidR="00EF430C" w:rsidRDefault="00EF430C" w:rsidP="006238DE">
      <w:pPr>
        <w:pStyle w:val="Frspaiere"/>
        <w:spacing w:line="360" w:lineRule="auto"/>
        <w:rPr>
          <w:rFonts w:ascii="Arial Narrow" w:hAnsi="Arial Narrow"/>
          <w:sz w:val="28"/>
          <w:szCs w:val="28"/>
        </w:rPr>
      </w:pPr>
      <w:r w:rsidRPr="00EF430C">
        <w:rPr>
          <w:rFonts w:ascii="Arial Narrow" w:hAnsi="Arial Narrow"/>
          <w:sz w:val="28"/>
          <w:szCs w:val="28"/>
        </w:rPr>
        <w:t>Paper title:</w:t>
      </w:r>
      <w:r w:rsidR="006238DE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…………………………………………………………………………………….</w:t>
      </w:r>
    </w:p>
    <w:p w14:paraId="49902176" w14:textId="3EDB2815" w:rsidR="00EF430C" w:rsidRPr="00EF430C" w:rsidRDefault="00EF430C" w:rsidP="006238DE">
      <w:pPr>
        <w:pStyle w:val="Frspaiere"/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</w:t>
      </w:r>
      <w:r w:rsidR="006238DE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………………………………………………………………………………………</w:t>
      </w:r>
    </w:p>
    <w:p w14:paraId="3430F7D6" w14:textId="77777777" w:rsidR="006238DE" w:rsidRPr="006238DE" w:rsidRDefault="006238DE" w:rsidP="00EF430C">
      <w:pPr>
        <w:pStyle w:val="Frspaiere"/>
        <w:jc w:val="both"/>
        <w:rPr>
          <w:rFonts w:ascii="Arial Narrow" w:hAnsi="Arial Narrow"/>
          <w:sz w:val="16"/>
          <w:szCs w:val="16"/>
        </w:rPr>
      </w:pPr>
    </w:p>
    <w:p w14:paraId="284E08A1" w14:textId="06ACF49E" w:rsidR="00EF430C" w:rsidRPr="00EF430C" w:rsidRDefault="00EF430C" w:rsidP="00492D1A">
      <w:pPr>
        <w:pStyle w:val="Frspaiere"/>
        <w:ind w:firstLine="284"/>
        <w:jc w:val="both"/>
        <w:rPr>
          <w:rFonts w:ascii="Arial Narrow" w:hAnsi="Arial Narrow"/>
          <w:sz w:val="28"/>
          <w:szCs w:val="28"/>
        </w:rPr>
      </w:pPr>
      <w:r w:rsidRPr="00EF430C">
        <w:rPr>
          <w:rFonts w:ascii="Arial Narrow" w:hAnsi="Arial Narrow"/>
          <w:sz w:val="28"/>
          <w:szCs w:val="28"/>
        </w:rPr>
        <w:t>We/I hereby certify:</w:t>
      </w:r>
    </w:p>
    <w:p w14:paraId="28CB9BFF" w14:textId="11CA688D" w:rsidR="00EF430C" w:rsidRPr="00EF430C" w:rsidRDefault="00EF430C" w:rsidP="00492D1A">
      <w:pPr>
        <w:pStyle w:val="Frspaiere"/>
        <w:ind w:firstLine="284"/>
        <w:jc w:val="both"/>
        <w:rPr>
          <w:rFonts w:ascii="Arial Narrow" w:hAnsi="Arial Narrow"/>
          <w:sz w:val="28"/>
          <w:szCs w:val="28"/>
        </w:rPr>
      </w:pPr>
      <w:r w:rsidRPr="00EF430C">
        <w:rPr>
          <w:rFonts w:ascii="Arial Narrow" w:hAnsi="Arial Narrow"/>
          <w:sz w:val="28"/>
          <w:szCs w:val="28"/>
        </w:rPr>
        <w:t>- that the paper is original and result of our/my research in full, does not contain earlier</w:t>
      </w:r>
      <w:r>
        <w:rPr>
          <w:rFonts w:ascii="Arial Narrow" w:hAnsi="Arial Narrow"/>
          <w:sz w:val="28"/>
          <w:szCs w:val="28"/>
        </w:rPr>
        <w:t xml:space="preserve"> </w:t>
      </w:r>
      <w:r w:rsidRPr="00EF430C">
        <w:rPr>
          <w:rFonts w:ascii="Arial Narrow" w:hAnsi="Arial Narrow"/>
          <w:sz w:val="28"/>
          <w:szCs w:val="28"/>
        </w:rPr>
        <w:t>published sections, and as such does not infringe upon anyone’s copyright nor violate any</w:t>
      </w:r>
    </w:p>
    <w:p w14:paraId="262C5FB4" w14:textId="77777777" w:rsidR="00EF430C" w:rsidRPr="00EF430C" w:rsidRDefault="00EF430C" w:rsidP="00492D1A">
      <w:pPr>
        <w:pStyle w:val="Frspaiere"/>
        <w:ind w:firstLine="284"/>
        <w:jc w:val="both"/>
        <w:rPr>
          <w:rFonts w:ascii="Arial Narrow" w:hAnsi="Arial Narrow"/>
          <w:sz w:val="28"/>
          <w:szCs w:val="28"/>
        </w:rPr>
      </w:pPr>
      <w:r w:rsidRPr="00EF430C">
        <w:rPr>
          <w:rFonts w:ascii="Arial Narrow" w:hAnsi="Arial Narrow"/>
          <w:sz w:val="28"/>
          <w:szCs w:val="28"/>
        </w:rPr>
        <w:t>proprietary rights;</w:t>
      </w:r>
    </w:p>
    <w:p w14:paraId="7A01D355" w14:textId="79C89A44" w:rsidR="00EF430C" w:rsidRPr="00EF430C" w:rsidRDefault="00EF430C" w:rsidP="00492D1A">
      <w:pPr>
        <w:pStyle w:val="Frspaiere"/>
        <w:ind w:firstLine="284"/>
        <w:jc w:val="both"/>
        <w:rPr>
          <w:rFonts w:ascii="Arial Narrow" w:hAnsi="Arial Narrow"/>
          <w:sz w:val="28"/>
          <w:szCs w:val="28"/>
        </w:rPr>
      </w:pPr>
      <w:r w:rsidRPr="00EF430C">
        <w:rPr>
          <w:rFonts w:ascii="Arial Narrow" w:hAnsi="Arial Narrow"/>
          <w:sz w:val="28"/>
          <w:szCs w:val="28"/>
        </w:rPr>
        <w:t>- that we/I take full responsibility for the conducted research, data analysis and</w:t>
      </w:r>
      <w:r>
        <w:rPr>
          <w:rFonts w:ascii="Arial Narrow" w:hAnsi="Arial Narrow"/>
          <w:sz w:val="28"/>
          <w:szCs w:val="28"/>
        </w:rPr>
        <w:t xml:space="preserve"> </w:t>
      </w:r>
      <w:r w:rsidRPr="00EF430C">
        <w:rPr>
          <w:rFonts w:ascii="Arial Narrow" w:hAnsi="Arial Narrow"/>
          <w:sz w:val="28"/>
          <w:szCs w:val="28"/>
        </w:rPr>
        <w:t>interpretation, and conclusion;</w:t>
      </w:r>
    </w:p>
    <w:p w14:paraId="551ADD7B" w14:textId="12868D8A" w:rsidR="00EF430C" w:rsidRPr="00EF430C" w:rsidRDefault="00EF430C" w:rsidP="00492D1A">
      <w:pPr>
        <w:pStyle w:val="Frspaiere"/>
        <w:ind w:firstLine="284"/>
        <w:jc w:val="both"/>
        <w:rPr>
          <w:rFonts w:ascii="Arial Narrow" w:hAnsi="Arial Narrow"/>
          <w:sz w:val="28"/>
          <w:szCs w:val="28"/>
        </w:rPr>
      </w:pPr>
      <w:r w:rsidRPr="00EF430C">
        <w:rPr>
          <w:rFonts w:ascii="Arial Narrow" w:hAnsi="Arial Narrow"/>
          <w:sz w:val="28"/>
          <w:szCs w:val="28"/>
        </w:rPr>
        <w:t>- the used bibliographical references are clearly stated in the paper itself and in the list of</w:t>
      </w:r>
      <w:r>
        <w:rPr>
          <w:rFonts w:ascii="Arial Narrow" w:hAnsi="Arial Narrow"/>
          <w:sz w:val="28"/>
          <w:szCs w:val="28"/>
        </w:rPr>
        <w:t xml:space="preserve"> </w:t>
      </w:r>
      <w:r w:rsidRPr="00EF430C">
        <w:rPr>
          <w:rFonts w:ascii="Arial Narrow" w:hAnsi="Arial Narrow"/>
          <w:sz w:val="28"/>
          <w:szCs w:val="28"/>
        </w:rPr>
        <w:t>references;</w:t>
      </w:r>
    </w:p>
    <w:p w14:paraId="25A22584" w14:textId="0192F42C" w:rsidR="00EF430C" w:rsidRPr="00EF430C" w:rsidRDefault="00EF430C" w:rsidP="00492D1A">
      <w:pPr>
        <w:pStyle w:val="Frspaiere"/>
        <w:ind w:firstLine="284"/>
        <w:jc w:val="both"/>
        <w:rPr>
          <w:rFonts w:ascii="Arial Narrow" w:hAnsi="Arial Narrow"/>
          <w:sz w:val="28"/>
          <w:szCs w:val="28"/>
        </w:rPr>
      </w:pPr>
      <w:r w:rsidRPr="00EF430C">
        <w:rPr>
          <w:rFonts w:ascii="Arial Narrow" w:hAnsi="Arial Narrow"/>
          <w:sz w:val="28"/>
          <w:szCs w:val="28"/>
        </w:rPr>
        <w:t>- if ideas, graphs images or quotations by other authors are used, the source is precisely</w:t>
      </w:r>
      <w:r>
        <w:rPr>
          <w:rFonts w:ascii="Arial Narrow" w:hAnsi="Arial Narrow"/>
          <w:sz w:val="28"/>
          <w:szCs w:val="28"/>
        </w:rPr>
        <w:t xml:space="preserve"> </w:t>
      </w:r>
      <w:r w:rsidRPr="00EF430C">
        <w:rPr>
          <w:rFonts w:ascii="Arial Narrow" w:hAnsi="Arial Narrow"/>
          <w:sz w:val="28"/>
          <w:szCs w:val="28"/>
        </w:rPr>
        <w:t>stated, and the authorship fully acknowledged in accordance with the standard referencing</w:t>
      </w:r>
    </w:p>
    <w:p w14:paraId="5885FF63" w14:textId="77777777" w:rsidR="00EF430C" w:rsidRPr="00EF430C" w:rsidRDefault="00EF430C" w:rsidP="00492D1A">
      <w:pPr>
        <w:pStyle w:val="Frspaiere"/>
        <w:ind w:firstLine="284"/>
        <w:jc w:val="both"/>
        <w:rPr>
          <w:rFonts w:ascii="Arial Narrow" w:hAnsi="Arial Narrow"/>
          <w:sz w:val="28"/>
          <w:szCs w:val="28"/>
        </w:rPr>
      </w:pPr>
      <w:r w:rsidRPr="00EF430C">
        <w:rPr>
          <w:rFonts w:ascii="Arial Narrow" w:hAnsi="Arial Narrow"/>
          <w:sz w:val="28"/>
          <w:szCs w:val="28"/>
        </w:rPr>
        <w:t>practices;</w:t>
      </w:r>
    </w:p>
    <w:p w14:paraId="3907097C" w14:textId="525B548E" w:rsidR="00EF430C" w:rsidRPr="00EF430C" w:rsidRDefault="00EF430C" w:rsidP="00492D1A">
      <w:pPr>
        <w:pStyle w:val="Frspaiere"/>
        <w:ind w:firstLine="284"/>
        <w:jc w:val="both"/>
        <w:rPr>
          <w:rFonts w:ascii="Arial Narrow" w:hAnsi="Arial Narrow"/>
          <w:sz w:val="28"/>
          <w:szCs w:val="28"/>
        </w:rPr>
      </w:pPr>
      <w:r w:rsidRPr="00EF430C">
        <w:rPr>
          <w:rFonts w:ascii="Arial Narrow" w:hAnsi="Arial Narrow"/>
          <w:sz w:val="28"/>
          <w:szCs w:val="28"/>
        </w:rPr>
        <w:t>- if sections of texts written by other authors are used to a greater extent, we/I confirm that</w:t>
      </w:r>
      <w:r>
        <w:rPr>
          <w:rFonts w:ascii="Arial Narrow" w:hAnsi="Arial Narrow"/>
          <w:sz w:val="28"/>
          <w:szCs w:val="28"/>
        </w:rPr>
        <w:t xml:space="preserve"> </w:t>
      </w:r>
      <w:r w:rsidRPr="00EF430C">
        <w:rPr>
          <w:rFonts w:ascii="Arial Narrow" w:hAnsi="Arial Narrow"/>
          <w:sz w:val="28"/>
          <w:szCs w:val="28"/>
        </w:rPr>
        <w:t>we/I have obtained the permission of the copyright owner(s) to include them in our/my</w:t>
      </w:r>
      <w:r>
        <w:rPr>
          <w:rFonts w:ascii="Arial Narrow" w:hAnsi="Arial Narrow"/>
          <w:sz w:val="28"/>
          <w:szCs w:val="28"/>
        </w:rPr>
        <w:t xml:space="preserve"> </w:t>
      </w:r>
      <w:r w:rsidRPr="00EF430C">
        <w:rPr>
          <w:rFonts w:ascii="Arial Narrow" w:hAnsi="Arial Narrow"/>
          <w:sz w:val="28"/>
          <w:szCs w:val="28"/>
        </w:rPr>
        <w:t>paper;</w:t>
      </w:r>
    </w:p>
    <w:p w14:paraId="090556A8" w14:textId="78BCE952" w:rsidR="00EF430C" w:rsidRDefault="00EF430C" w:rsidP="00492D1A">
      <w:pPr>
        <w:pStyle w:val="Frspaiere"/>
        <w:ind w:firstLine="284"/>
        <w:jc w:val="both"/>
        <w:rPr>
          <w:rFonts w:ascii="Arial Narrow" w:hAnsi="Arial Narrow"/>
          <w:sz w:val="28"/>
          <w:szCs w:val="28"/>
        </w:rPr>
      </w:pPr>
      <w:r w:rsidRPr="00EF430C">
        <w:rPr>
          <w:rFonts w:ascii="Arial Narrow" w:hAnsi="Arial Narrow"/>
          <w:sz w:val="28"/>
          <w:szCs w:val="28"/>
        </w:rPr>
        <w:t>- this paper (or any section thereof) has not been published and will not be sent for</w:t>
      </w:r>
      <w:r>
        <w:rPr>
          <w:rFonts w:ascii="Arial Narrow" w:hAnsi="Arial Narrow"/>
          <w:sz w:val="28"/>
          <w:szCs w:val="28"/>
        </w:rPr>
        <w:t xml:space="preserve"> </w:t>
      </w:r>
      <w:r w:rsidRPr="00EF430C">
        <w:rPr>
          <w:rFonts w:ascii="Arial Narrow" w:hAnsi="Arial Narrow"/>
          <w:sz w:val="28"/>
          <w:szCs w:val="28"/>
        </w:rPr>
        <w:t>publishing to another journal or publication prior to receiving notification whether the</w:t>
      </w:r>
      <w:r>
        <w:rPr>
          <w:rFonts w:ascii="Arial Narrow" w:hAnsi="Arial Narrow"/>
          <w:sz w:val="28"/>
          <w:szCs w:val="28"/>
        </w:rPr>
        <w:t xml:space="preserve"> </w:t>
      </w:r>
      <w:r w:rsidRPr="00EF430C">
        <w:rPr>
          <w:rFonts w:ascii="Arial Narrow" w:hAnsi="Arial Narrow"/>
          <w:sz w:val="28"/>
          <w:szCs w:val="28"/>
        </w:rPr>
        <w:t xml:space="preserve">paper will be published in the </w:t>
      </w:r>
      <w:r w:rsidR="00C377B4" w:rsidRPr="00C377B4">
        <w:rPr>
          <w:rFonts w:ascii="Arial Narrow" w:hAnsi="Arial Narrow"/>
          <w:sz w:val="28"/>
          <w:szCs w:val="28"/>
        </w:rPr>
        <w:t>Yearbook of the Institute of the Romanian Revolution of December 1989</w:t>
      </w:r>
      <w:r w:rsidRPr="00EF430C">
        <w:rPr>
          <w:rFonts w:ascii="Arial Narrow" w:hAnsi="Arial Narrow"/>
          <w:sz w:val="28"/>
          <w:szCs w:val="28"/>
        </w:rPr>
        <w:t>.</w:t>
      </w:r>
    </w:p>
    <w:p w14:paraId="102494D5" w14:textId="77777777" w:rsidR="00EF430C" w:rsidRDefault="00EF430C" w:rsidP="00EF430C">
      <w:pPr>
        <w:pStyle w:val="Frspaiere"/>
        <w:jc w:val="both"/>
        <w:rPr>
          <w:rFonts w:ascii="Arial Narrow" w:hAnsi="Arial Narrow"/>
          <w:sz w:val="28"/>
          <w:szCs w:val="2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803"/>
        <w:gridCol w:w="4804"/>
      </w:tblGrid>
      <w:tr w:rsidR="00EF430C" w14:paraId="53AECED0" w14:textId="77777777" w:rsidTr="00EF430C">
        <w:tc>
          <w:tcPr>
            <w:tcW w:w="4803" w:type="dxa"/>
          </w:tcPr>
          <w:p w14:paraId="5D988829" w14:textId="2320EF22" w:rsidR="00EF430C" w:rsidRPr="00EF430C" w:rsidRDefault="00EF430C" w:rsidP="00EF430C">
            <w:pPr>
              <w:pStyle w:val="Frspaiere"/>
              <w:spacing w:line="36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EF430C">
              <w:rPr>
                <w:b/>
                <w:bCs/>
              </w:rPr>
              <w:t>Author (1)</w:t>
            </w:r>
          </w:p>
        </w:tc>
        <w:tc>
          <w:tcPr>
            <w:tcW w:w="4804" w:type="dxa"/>
          </w:tcPr>
          <w:p w14:paraId="3FAC6516" w14:textId="628A8567" w:rsidR="00EF430C" w:rsidRPr="00EF430C" w:rsidRDefault="00EF430C" w:rsidP="00EF430C">
            <w:pPr>
              <w:pStyle w:val="Frspaiere"/>
              <w:spacing w:line="36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EF430C">
              <w:rPr>
                <w:b/>
                <w:bCs/>
              </w:rPr>
              <w:t>Author (2)</w:t>
            </w:r>
          </w:p>
        </w:tc>
      </w:tr>
      <w:tr w:rsidR="00EF430C" w14:paraId="3D175037" w14:textId="77777777" w:rsidTr="00EF430C">
        <w:tc>
          <w:tcPr>
            <w:tcW w:w="4803" w:type="dxa"/>
          </w:tcPr>
          <w:p w14:paraId="0DEB7E62" w14:textId="77777777" w:rsidR="00EF430C" w:rsidRDefault="00EF430C" w:rsidP="00EF430C">
            <w:pPr>
              <w:pStyle w:val="Frspaiere"/>
              <w:spacing w:line="360" w:lineRule="auto"/>
              <w:jc w:val="both"/>
            </w:pPr>
            <w:r>
              <w:t>Name:</w:t>
            </w:r>
          </w:p>
          <w:p w14:paraId="7440E8E3" w14:textId="18DB50AA" w:rsidR="00EF430C" w:rsidRDefault="00EF430C" w:rsidP="00EF430C">
            <w:pPr>
              <w:pStyle w:val="Frspaiere"/>
              <w:spacing w:line="36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804" w:type="dxa"/>
          </w:tcPr>
          <w:p w14:paraId="793338CF" w14:textId="2801D8F7" w:rsidR="00EF430C" w:rsidRDefault="00EF430C" w:rsidP="00EF430C">
            <w:pPr>
              <w:pStyle w:val="Frspaiere"/>
              <w:spacing w:line="36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t>Name:</w:t>
            </w:r>
          </w:p>
        </w:tc>
      </w:tr>
      <w:tr w:rsidR="00EF430C" w14:paraId="424ECCD1" w14:textId="77777777" w:rsidTr="00EF430C">
        <w:tc>
          <w:tcPr>
            <w:tcW w:w="4803" w:type="dxa"/>
          </w:tcPr>
          <w:p w14:paraId="426D20ED" w14:textId="327C8301" w:rsidR="00EF430C" w:rsidRDefault="00EF430C" w:rsidP="00EF430C">
            <w:pPr>
              <w:pStyle w:val="Frspaiere"/>
              <w:spacing w:line="36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t>Signatures:</w:t>
            </w:r>
          </w:p>
        </w:tc>
        <w:tc>
          <w:tcPr>
            <w:tcW w:w="4804" w:type="dxa"/>
          </w:tcPr>
          <w:p w14:paraId="6F9500DB" w14:textId="4C5FA5AA" w:rsidR="00EF430C" w:rsidRDefault="00EF430C" w:rsidP="00EF430C">
            <w:pPr>
              <w:pStyle w:val="Frspaiere"/>
              <w:spacing w:line="36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t>Signatures:</w:t>
            </w:r>
          </w:p>
        </w:tc>
      </w:tr>
      <w:tr w:rsidR="00EF430C" w14:paraId="51EA68EB" w14:textId="77777777" w:rsidTr="00EF430C">
        <w:tc>
          <w:tcPr>
            <w:tcW w:w="4803" w:type="dxa"/>
          </w:tcPr>
          <w:p w14:paraId="4E9B4D37" w14:textId="77777777" w:rsidR="00EF430C" w:rsidRDefault="00EF430C" w:rsidP="00EF430C">
            <w:pPr>
              <w:pStyle w:val="Frspaiere"/>
              <w:spacing w:line="360" w:lineRule="auto"/>
              <w:jc w:val="both"/>
            </w:pPr>
            <w:r>
              <w:t>A</w:t>
            </w:r>
            <w:r w:rsidRPr="00EF430C">
              <w:t>ffiliation</w:t>
            </w:r>
            <w:r>
              <w:t>:</w:t>
            </w:r>
          </w:p>
          <w:p w14:paraId="6414401F" w14:textId="790C3452" w:rsidR="00EF430C" w:rsidRDefault="00EF430C" w:rsidP="00EF430C">
            <w:pPr>
              <w:pStyle w:val="Frspaiere"/>
              <w:spacing w:line="36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804" w:type="dxa"/>
          </w:tcPr>
          <w:p w14:paraId="77ECC910" w14:textId="0723BCFA" w:rsidR="00EF430C" w:rsidRDefault="00EF430C" w:rsidP="00EF430C">
            <w:pPr>
              <w:pStyle w:val="Frspaiere"/>
              <w:spacing w:line="36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t>A</w:t>
            </w:r>
            <w:r w:rsidRPr="00EF430C">
              <w:t>ffiliation</w:t>
            </w:r>
            <w:r>
              <w:t>:</w:t>
            </w:r>
          </w:p>
        </w:tc>
      </w:tr>
      <w:tr w:rsidR="00EF430C" w14:paraId="099616E5" w14:textId="77777777" w:rsidTr="00EF430C">
        <w:tc>
          <w:tcPr>
            <w:tcW w:w="4803" w:type="dxa"/>
          </w:tcPr>
          <w:p w14:paraId="28C7CDD3" w14:textId="13DA5B38" w:rsidR="00EF430C" w:rsidRDefault="00EF430C" w:rsidP="00EF430C">
            <w:pPr>
              <w:pStyle w:val="Frspaiere"/>
              <w:spacing w:line="36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t>Email:</w:t>
            </w:r>
          </w:p>
        </w:tc>
        <w:tc>
          <w:tcPr>
            <w:tcW w:w="4804" w:type="dxa"/>
          </w:tcPr>
          <w:p w14:paraId="142FD1F3" w14:textId="6CA68E7C" w:rsidR="00EF430C" w:rsidRDefault="00EF430C" w:rsidP="00EF430C">
            <w:pPr>
              <w:pStyle w:val="Frspaiere"/>
              <w:spacing w:line="36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t>Email:</w:t>
            </w:r>
          </w:p>
        </w:tc>
      </w:tr>
      <w:tr w:rsidR="00EF430C" w14:paraId="5A1194BC" w14:textId="77777777" w:rsidTr="00EF430C">
        <w:tc>
          <w:tcPr>
            <w:tcW w:w="4803" w:type="dxa"/>
          </w:tcPr>
          <w:p w14:paraId="1D276EDD" w14:textId="117B25FF" w:rsidR="00EF430C" w:rsidRDefault="00EF430C" w:rsidP="00EF430C">
            <w:pPr>
              <w:pStyle w:val="Frspaiere"/>
              <w:spacing w:line="360" w:lineRule="auto"/>
              <w:jc w:val="both"/>
            </w:pPr>
            <w:r>
              <w:t>Telephone:</w:t>
            </w:r>
          </w:p>
        </w:tc>
        <w:tc>
          <w:tcPr>
            <w:tcW w:w="4804" w:type="dxa"/>
          </w:tcPr>
          <w:p w14:paraId="0CD4C837" w14:textId="07EA3F9A" w:rsidR="00EF430C" w:rsidRDefault="00EF430C" w:rsidP="00EF430C">
            <w:pPr>
              <w:pStyle w:val="Frspaiere"/>
              <w:spacing w:line="360" w:lineRule="auto"/>
              <w:jc w:val="both"/>
            </w:pPr>
            <w:r w:rsidRPr="00EF430C">
              <w:t>Telephone:</w:t>
            </w:r>
          </w:p>
        </w:tc>
      </w:tr>
      <w:tr w:rsidR="00EF430C" w14:paraId="247887B8" w14:textId="77777777" w:rsidTr="00EF430C">
        <w:tc>
          <w:tcPr>
            <w:tcW w:w="4803" w:type="dxa"/>
          </w:tcPr>
          <w:p w14:paraId="74C07F38" w14:textId="312914D2" w:rsidR="00EF430C" w:rsidRDefault="00EF430C" w:rsidP="00EF430C">
            <w:pPr>
              <w:pStyle w:val="Frspaiere"/>
              <w:spacing w:line="360" w:lineRule="auto"/>
              <w:jc w:val="both"/>
            </w:pPr>
            <w:r>
              <w:t>Mobile:</w:t>
            </w:r>
          </w:p>
        </w:tc>
        <w:tc>
          <w:tcPr>
            <w:tcW w:w="4804" w:type="dxa"/>
          </w:tcPr>
          <w:p w14:paraId="17DD6BAD" w14:textId="1010807A" w:rsidR="00EF430C" w:rsidRPr="00EF430C" w:rsidRDefault="00EF430C" w:rsidP="00EF430C">
            <w:pPr>
              <w:pStyle w:val="Frspaiere"/>
              <w:spacing w:line="360" w:lineRule="auto"/>
              <w:jc w:val="both"/>
            </w:pPr>
            <w:r>
              <w:t>Mobile:</w:t>
            </w:r>
          </w:p>
        </w:tc>
      </w:tr>
      <w:tr w:rsidR="00EF430C" w14:paraId="68920E70" w14:textId="77777777" w:rsidTr="00EF430C">
        <w:tc>
          <w:tcPr>
            <w:tcW w:w="4803" w:type="dxa"/>
          </w:tcPr>
          <w:p w14:paraId="76CCA6EE" w14:textId="2BD667A6" w:rsidR="00EF430C" w:rsidRDefault="00EF430C" w:rsidP="00EF430C">
            <w:pPr>
              <w:pStyle w:val="Frspaiere"/>
              <w:spacing w:line="360" w:lineRule="auto"/>
              <w:jc w:val="both"/>
            </w:pPr>
            <w:r>
              <w:t>Date:</w:t>
            </w:r>
          </w:p>
        </w:tc>
        <w:tc>
          <w:tcPr>
            <w:tcW w:w="4804" w:type="dxa"/>
          </w:tcPr>
          <w:p w14:paraId="242CDFCA" w14:textId="5B530500" w:rsidR="00EF430C" w:rsidRPr="00EF430C" w:rsidRDefault="00EF430C" w:rsidP="00EF430C">
            <w:pPr>
              <w:pStyle w:val="Frspaiere"/>
              <w:spacing w:line="360" w:lineRule="auto"/>
              <w:jc w:val="both"/>
            </w:pPr>
            <w:r>
              <w:t>Date:</w:t>
            </w:r>
          </w:p>
        </w:tc>
      </w:tr>
    </w:tbl>
    <w:p w14:paraId="6D525F19" w14:textId="77777777" w:rsidR="00EF430C" w:rsidRDefault="00EF430C" w:rsidP="00453A74">
      <w:pPr>
        <w:pStyle w:val="Frspaiere"/>
        <w:jc w:val="both"/>
        <w:rPr>
          <w:rFonts w:ascii="Arial Narrow" w:hAnsi="Arial Narrow"/>
          <w:sz w:val="28"/>
          <w:szCs w:val="28"/>
        </w:rPr>
      </w:pPr>
    </w:p>
    <w:sectPr w:rsidR="00EF430C" w:rsidSect="00453A74">
      <w:pgSz w:w="11906" w:h="16838"/>
      <w:pgMar w:top="426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30C"/>
    <w:rsid w:val="000144F2"/>
    <w:rsid w:val="003463B8"/>
    <w:rsid w:val="003C49F7"/>
    <w:rsid w:val="00453A74"/>
    <w:rsid w:val="00492D1A"/>
    <w:rsid w:val="006220A2"/>
    <w:rsid w:val="006238DE"/>
    <w:rsid w:val="00677AD3"/>
    <w:rsid w:val="00C377B4"/>
    <w:rsid w:val="00CD2521"/>
    <w:rsid w:val="00EF430C"/>
    <w:rsid w:val="00F9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7AEB7"/>
  <w15:chartTrackingRefBased/>
  <w15:docId w15:val="{E6383737-E8A4-4490-830F-050FA164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EF4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F4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F43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F4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F43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F4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F4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F4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F4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F43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F4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F43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F430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F430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F430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F430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F430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F430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F4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F4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F4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F4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F4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F430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F430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F430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F43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F430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F430C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EF430C"/>
    <w:pPr>
      <w:spacing w:after="0" w:line="240" w:lineRule="auto"/>
    </w:pPr>
  </w:style>
  <w:style w:type="table" w:styleId="Tabelgril">
    <w:name w:val="Table Grid"/>
    <w:basedOn w:val="TabelNormal"/>
    <w:uiPriority w:val="39"/>
    <w:rsid w:val="00EF4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Vataman</dc:creator>
  <cp:keywords/>
  <dc:description/>
  <cp:lastModifiedBy>Dan Vataman</cp:lastModifiedBy>
  <cp:revision>7</cp:revision>
  <dcterms:created xsi:type="dcterms:W3CDTF">2025-05-03T07:45:00Z</dcterms:created>
  <dcterms:modified xsi:type="dcterms:W3CDTF">2025-05-03T10:32:00Z</dcterms:modified>
</cp:coreProperties>
</file>